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4AF8" w14:textId="118CBA1E" w:rsidR="00AE3843" w:rsidRDefault="00135871">
      <w:pPr>
        <w:rPr>
          <w:sz w:val="32"/>
          <w:szCs w:val="32"/>
        </w:rPr>
      </w:pPr>
      <w:r>
        <w:rPr>
          <w:sz w:val="32"/>
          <w:szCs w:val="32"/>
        </w:rPr>
        <w:t>EAP Meeting Agenda 05/10/2019</w:t>
      </w:r>
    </w:p>
    <w:p w14:paraId="5ECCC0B3" w14:textId="08CB9BBE" w:rsidR="00135871" w:rsidRDefault="00135871" w:rsidP="001358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Golf Passes</w:t>
      </w:r>
    </w:p>
    <w:p w14:paraId="062271EA" w14:textId="5A894589" w:rsidR="00135871" w:rsidRDefault="00135871" w:rsidP="001358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Ski Passes</w:t>
      </w:r>
    </w:p>
    <w:p w14:paraId="5F3D8C02" w14:textId="74522EBD" w:rsidR="007F52EB" w:rsidRDefault="007F52EB" w:rsidP="001358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 Food Cost for Negotiations</w:t>
      </w:r>
    </w:p>
    <w:p w14:paraId="0FD800B3" w14:textId="77777777" w:rsidR="007F52EB" w:rsidRPr="00135871" w:rsidRDefault="007F52EB" w:rsidP="007F52EB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7F52EB" w:rsidRPr="0013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B5FB9"/>
    <w:multiLevelType w:val="hybridMultilevel"/>
    <w:tmpl w:val="FDA0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71"/>
    <w:rsid w:val="00135871"/>
    <w:rsid w:val="007F52EB"/>
    <w:rsid w:val="00A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75E8"/>
  <w15:chartTrackingRefBased/>
  <w15:docId w15:val="{7F8EB238-A2F1-4540-86F8-EA0B674A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 Secretary</dc:creator>
  <cp:keywords/>
  <dc:description/>
  <cp:lastModifiedBy>EAP Secretary</cp:lastModifiedBy>
  <cp:revision>2</cp:revision>
  <dcterms:created xsi:type="dcterms:W3CDTF">2019-05-05T19:17:00Z</dcterms:created>
  <dcterms:modified xsi:type="dcterms:W3CDTF">2019-05-07T18:44:00Z</dcterms:modified>
</cp:coreProperties>
</file>